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50" w:rsidRDefault="00D56F98" w:rsidP="00D56F98">
      <w:pPr>
        <w:jc w:val="center"/>
      </w:pPr>
      <w:r>
        <w:rPr>
          <w:noProof/>
          <w:lang w:eastAsia="pl-PL"/>
        </w:rPr>
        <w:drawing>
          <wp:inline distT="0" distB="0" distL="0" distR="0" wp14:anchorId="0CC7B01A" wp14:editId="2DEC370C">
            <wp:extent cx="873000" cy="516960"/>
            <wp:effectExtent l="0" t="0" r="3810" b="0"/>
            <wp:docPr id="40" name="Obraz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9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73000" cy="5169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D56F98" w:rsidRDefault="00D56F98" w:rsidP="00D56F98">
      <w:pPr>
        <w:jc w:val="center"/>
      </w:pPr>
    </w:p>
    <w:p w:rsidR="00D56F98" w:rsidRPr="00D56F98" w:rsidRDefault="00D56F98" w:rsidP="00D56F98">
      <w:pPr>
        <w:jc w:val="center"/>
        <w:rPr>
          <w:b/>
          <w:color w:val="0000FF"/>
          <w:sz w:val="32"/>
          <w:szCs w:val="32"/>
        </w:rPr>
      </w:pPr>
      <w:r w:rsidRPr="00D56F98">
        <w:rPr>
          <w:b/>
          <w:color w:val="0000FF"/>
          <w:sz w:val="32"/>
          <w:szCs w:val="32"/>
        </w:rPr>
        <w:t>WSPARCIE DLA NAUCZYCIELI</w:t>
      </w:r>
    </w:p>
    <w:p w:rsidR="00D56F98" w:rsidRDefault="00D56F98" w:rsidP="00B27B01">
      <w:pPr>
        <w:jc w:val="center"/>
        <w:rPr>
          <w:b/>
          <w:color w:val="0000FF"/>
          <w:sz w:val="32"/>
          <w:szCs w:val="32"/>
        </w:rPr>
      </w:pPr>
      <w:r w:rsidRPr="00D56F98">
        <w:rPr>
          <w:b/>
          <w:color w:val="0000FF"/>
          <w:sz w:val="32"/>
          <w:szCs w:val="32"/>
        </w:rPr>
        <w:t>„Dziecko z Ukrainy w klasie/grupie”</w:t>
      </w:r>
    </w:p>
    <w:p w:rsidR="00B27B01" w:rsidRDefault="00B27B01" w:rsidP="00B27B01">
      <w:pPr>
        <w:jc w:val="center"/>
        <w:rPr>
          <w:b/>
          <w:color w:val="0000FF"/>
          <w:sz w:val="32"/>
          <w:szCs w:val="32"/>
        </w:rPr>
      </w:pPr>
    </w:p>
    <w:p w:rsidR="00D56F98" w:rsidRDefault="00D56F98" w:rsidP="00D56F98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</w:pPr>
      <w:r w:rsidRPr="00D56F98">
        <w:rPr>
          <w:sz w:val="28"/>
          <w:szCs w:val="28"/>
        </w:rPr>
        <w:t xml:space="preserve">I. </w:t>
      </w:r>
      <w:r>
        <w:rPr>
          <w:sz w:val="28"/>
          <w:szCs w:val="28"/>
        </w:rPr>
        <w:t xml:space="preserve"> </w:t>
      </w:r>
      <w:r w:rsidRPr="00D56F98">
        <w:rPr>
          <w:sz w:val="28"/>
          <w:szCs w:val="28"/>
        </w:rPr>
        <w:t>Szkolenie: 23 marca 2022r. „</w:t>
      </w:r>
      <w:r w:rsidRPr="00D56F98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</w:rPr>
        <w:t>​</w:t>
      </w:r>
      <w:r w:rsidRPr="00D56F98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>„</w:t>
      </w:r>
      <w:r w:rsidRPr="00D56F98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>Nowe i nieznane.</w:t>
      </w:r>
      <w:r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56F98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>Ukrai</w:t>
      </w:r>
      <w:r w:rsidRPr="00D56F98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>ń</w:t>
      </w:r>
      <w:r w:rsidRPr="00D56F98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 xml:space="preserve">skie dziecko w szkole </w:t>
      </w:r>
      <w:r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56F98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>–</w:t>
      </w:r>
      <w:r w:rsidRPr="00D56F98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 xml:space="preserve"> aspekt psychologiczny.</w:t>
      </w:r>
      <w:r w:rsidRPr="00D56F98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>”​</w:t>
      </w:r>
    </w:p>
    <w:p w:rsidR="00D56F98" w:rsidRDefault="00D56F98" w:rsidP="00D56F98">
      <w:pPr>
        <w:pStyle w:val="NormalnyWeb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D56F98" w:rsidRDefault="00D56F98" w:rsidP="00D56F98">
      <w:pPr>
        <w:pStyle w:val="NormalnyWeb"/>
        <w:spacing w:before="0" w:beforeAutospacing="0" w:after="0" w:afterAutospacing="0"/>
        <w:ind w:left="284" w:hanging="284"/>
        <w:jc w:val="both"/>
      </w:pPr>
      <w:r>
        <w:rPr>
          <w:sz w:val="28"/>
          <w:szCs w:val="28"/>
        </w:rPr>
        <w:t xml:space="preserve">II. </w:t>
      </w:r>
      <w:r w:rsidR="00B27B01">
        <w:rPr>
          <w:sz w:val="28"/>
          <w:szCs w:val="28"/>
        </w:rPr>
        <w:t xml:space="preserve">Informacja z </w:t>
      </w:r>
      <w:proofErr w:type="spellStart"/>
      <w:r w:rsidR="00B27B01">
        <w:rPr>
          <w:sz w:val="28"/>
          <w:szCs w:val="28"/>
        </w:rPr>
        <w:t>MEiN</w:t>
      </w:r>
      <w:proofErr w:type="spellEnd"/>
      <w:r w:rsidR="00B27B01">
        <w:rPr>
          <w:sz w:val="28"/>
          <w:szCs w:val="28"/>
        </w:rPr>
        <w:t xml:space="preserve"> „Jak mówić o wojnie w Ukrainie – informacja dla pedagogów” </w:t>
      </w:r>
      <w:hyperlink r:id="rId6" w:history="1">
        <w:r w:rsidR="00B27B01" w:rsidRPr="000C4922">
          <w:rPr>
            <w:rStyle w:val="Hipercze"/>
          </w:rPr>
          <w:t>https://kuratorium.katowice.pl/index.php/kuratorium/aktualnosci/jak-rozmawiac-z-dziecmi-i-uczniami-na-temat-sytuacji-w-ukrainie-rekomendacje-dla-nauczycieli-i-pedagogow-szkolnych/</w:t>
        </w:r>
      </w:hyperlink>
    </w:p>
    <w:p w:rsidR="00B27B01" w:rsidRDefault="00B27B01" w:rsidP="00D56F98">
      <w:pPr>
        <w:pStyle w:val="NormalnyWeb"/>
        <w:spacing w:before="0" w:beforeAutospacing="0" w:after="0" w:afterAutospacing="0"/>
        <w:ind w:left="284" w:hanging="284"/>
        <w:jc w:val="both"/>
      </w:pPr>
    </w:p>
    <w:p w:rsidR="00B27B01" w:rsidRPr="00B70079" w:rsidRDefault="00B27B01" w:rsidP="00D56F98">
      <w:pPr>
        <w:pStyle w:val="NormalnyWeb"/>
        <w:spacing w:before="0" w:beforeAutospacing="0" w:after="0" w:afterAutospacing="0"/>
        <w:ind w:left="284" w:hanging="284"/>
        <w:jc w:val="both"/>
        <w:rPr>
          <w:sz w:val="28"/>
          <w:szCs w:val="28"/>
          <w:shd w:val="clear" w:color="auto" w:fill="FFFFFF"/>
        </w:rPr>
      </w:pPr>
      <w:r>
        <w:t xml:space="preserve">III. </w:t>
      </w:r>
      <w:r w:rsidR="00B70079">
        <w:rPr>
          <w:sz w:val="28"/>
          <w:szCs w:val="28"/>
          <w:shd w:val="clear" w:color="auto" w:fill="FFFFFF"/>
        </w:rPr>
        <w:t xml:space="preserve"> </w:t>
      </w:r>
      <w:r w:rsidR="003A3C3A" w:rsidRPr="00B70079">
        <w:rPr>
          <w:sz w:val="28"/>
          <w:szCs w:val="28"/>
          <w:shd w:val="clear" w:color="auto" w:fill="FFFFFF"/>
        </w:rPr>
        <w:t xml:space="preserve">27 książeczek w wersji elektronicznej dla dzieci w różnym wieku. Na specjalnej stronie zamieściło je wydawnictwo książek familijnych Stary Lew ze Lwowa: </w:t>
      </w:r>
    </w:p>
    <w:p w:rsidR="003A3C3A" w:rsidRDefault="003A3C3A" w:rsidP="00D56F98">
      <w:pPr>
        <w:pStyle w:val="NormalnyWeb"/>
        <w:spacing w:before="0" w:beforeAutospacing="0" w:after="0" w:afterAutospacing="0"/>
        <w:ind w:left="284" w:hanging="284"/>
        <w:jc w:val="both"/>
      </w:pPr>
      <w:r>
        <w:t xml:space="preserve">     </w:t>
      </w:r>
      <w:hyperlink r:id="rId7" w:history="1">
        <w:r w:rsidRPr="000C4922">
          <w:rPr>
            <w:rStyle w:val="Hipercze"/>
          </w:rPr>
          <w:t>https://www.wom.edu.pl/rybnik/?page_id=35</w:t>
        </w:r>
      </w:hyperlink>
    </w:p>
    <w:p w:rsidR="003A3C3A" w:rsidRDefault="003A3C3A" w:rsidP="00D56F98">
      <w:pPr>
        <w:pStyle w:val="NormalnyWeb"/>
        <w:spacing w:before="0" w:beforeAutospacing="0" w:after="0" w:afterAutospacing="0"/>
        <w:ind w:left="284" w:hanging="284"/>
        <w:jc w:val="both"/>
      </w:pPr>
    </w:p>
    <w:p w:rsidR="003A3C3A" w:rsidRPr="008F6D68" w:rsidRDefault="008F6D68" w:rsidP="008F6D68">
      <w:pPr>
        <w:pStyle w:val="NormalnyWeb"/>
        <w:spacing w:before="0" w:beforeAutospacing="0" w:after="0" w:afterAutospacing="0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IV. Zestawienie bibliograficzne naszej Pedagogicznej Biblioteki Wojewódzkiej w Rybniku </w:t>
      </w:r>
      <w:r w:rsidRPr="008F6D68">
        <w:rPr>
          <w:b/>
          <w:sz w:val="28"/>
          <w:szCs w:val="28"/>
        </w:rPr>
        <w:t>„Jak rozmawiać z najmłodszymi o trudnych tematach – wojnie, uchodźcach”</w:t>
      </w:r>
      <w:r>
        <w:rPr>
          <w:b/>
          <w:sz w:val="28"/>
          <w:szCs w:val="28"/>
        </w:rPr>
        <w:t>:</w:t>
      </w:r>
    </w:p>
    <w:p w:rsidR="008F6D68" w:rsidRDefault="008F6D68" w:rsidP="00D56F98">
      <w:pPr>
        <w:pStyle w:val="NormalnyWeb"/>
        <w:spacing w:before="0" w:beforeAutospacing="0" w:after="0" w:afterAutospacing="0"/>
        <w:ind w:left="284" w:hanging="284"/>
        <w:jc w:val="both"/>
      </w:pPr>
      <w:r>
        <w:rPr>
          <w:sz w:val="28"/>
          <w:szCs w:val="28"/>
        </w:rPr>
        <w:t xml:space="preserve">    </w:t>
      </w:r>
      <w:hyperlink r:id="rId8" w:history="1">
        <w:r w:rsidRPr="008F6D68">
          <w:rPr>
            <w:rStyle w:val="Hipercze"/>
          </w:rPr>
          <w:t>https://www.wom.edu.pl/rybnik/wp-content/uploads/2017/02/Jak-rozmawia%C4%87-z-najm%C5%82odszymi-o-trudnych-tematach-%E2%80%93-wojnie-uchod%C5%BAcach.pdf?fbclid=IwAR0IVe5OmcxBzN8KxMwRCDEOaHv10-w4mjLCf2V2e55Tckm7Boemu0_AXWk</w:t>
        </w:r>
      </w:hyperlink>
    </w:p>
    <w:p w:rsidR="008F6D68" w:rsidRDefault="008F6D68" w:rsidP="00D56F98">
      <w:pPr>
        <w:pStyle w:val="NormalnyWeb"/>
        <w:spacing w:before="0" w:beforeAutospacing="0" w:after="0" w:afterAutospacing="0"/>
        <w:ind w:left="284" w:hanging="284"/>
        <w:jc w:val="both"/>
      </w:pPr>
    </w:p>
    <w:p w:rsidR="008F6D68" w:rsidRDefault="008F6D68" w:rsidP="00D56F98">
      <w:pPr>
        <w:pStyle w:val="NormalnyWeb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t xml:space="preserve">V. </w:t>
      </w:r>
      <w:r w:rsidR="00D60B40" w:rsidRPr="00D60B40">
        <w:rPr>
          <w:sz w:val="28"/>
          <w:szCs w:val="28"/>
        </w:rPr>
        <w:t>Uczeń/uczennica z doświadczeniem migracyjnym w szkole:</w:t>
      </w:r>
    </w:p>
    <w:p w:rsidR="00D60B40" w:rsidRDefault="00D60B40" w:rsidP="00D56F98">
      <w:pPr>
        <w:pStyle w:val="NormalnyWeb"/>
        <w:spacing w:before="0" w:beforeAutospacing="0" w:after="0" w:afterAutospacing="0"/>
        <w:ind w:left="284" w:hanging="284"/>
        <w:jc w:val="both"/>
      </w:pPr>
      <w:r>
        <w:t xml:space="preserve">      </w:t>
      </w:r>
      <w:hyperlink r:id="rId9" w:history="1">
        <w:r w:rsidRPr="000C4922">
          <w:rPr>
            <w:rStyle w:val="Hipercze"/>
          </w:rPr>
          <w:t>https://blog.ceo.org.pl/uczen-i-uczennica-z-doswiadczeniem-migracyjnym-w-szkole-jak-ich-wspierac/?fbclid=IwAR1Zy-nJP8ahTyhG9x5elFeRn7S98a1YjFw26EKTg4oW-B4L-pOOIqUk6sA</w:t>
        </w:r>
      </w:hyperlink>
    </w:p>
    <w:p w:rsidR="00D60B40" w:rsidRDefault="00D60B40" w:rsidP="00D56F98">
      <w:pPr>
        <w:pStyle w:val="NormalnyWeb"/>
        <w:spacing w:before="0" w:beforeAutospacing="0" w:after="0" w:afterAutospacing="0"/>
        <w:ind w:left="284" w:hanging="284"/>
        <w:jc w:val="both"/>
      </w:pPr>
    </w:p>
    <w:p w:rsidR="00D60B40" w:rsidRDefault="00D60B40" w:rsidP="00D56F98">
      <w:pPr>
        <w:pStyle w:val="NormalnyWeb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t xml:space="preserve">VI. </w:t>
      </w:r>
      <w:r w:rsidR="001213DE">
        <w:rPr>
          <w:sz w:val="28"/>
          <w:szCs w:val="28"/>
        </w:rPr>
        <w:t>Jak z uczniami rozmawiać o wojnie, kiedy w klasie są uczniowie z Ukrainy:</w:t>
      </w:r>
    </w:p>
    <w:p w:rsidR="001213DE" w:rsidRDefault="001213DE" w:rsidP="00D56F98">
      <w:pPr>
        <w:pStyle w:val="NormalnyWeb"/>
        <w:spacing w:before="0" w:beforeAutospacing="0" w:after="0" w:afterAutospacing="0"/>
        <w:ind w:left="284" w:hanging="284"/>
        <w:jc w:val="both"/>
      </w:pPr>
      <w:r>
        <w:t xml:space="preserve">       </w:t>
      </w:r>
      <w:hyperlink r:id="rId10" w:history="1">
        <w:r w:rsidRPr="000C4922">
          <w:rPr>
            <w:rStyle w:val="Hipercze"/>
          </w:rPr>
          <w:t>https://blog.ceo.org.pl/jak-z-uczniami-rozmawiac-o-wojnie-kiedy-w-klasie-sa-osoby-z-ukrainy-rosji-lub-bialorusi/</w:t>
        </w:r>
      </w:hyperlink>
    </w:p>
    <w:p w:rsidR="001213DE" w:rsidRDefault="001213DE" w:rsidP="00D56F98">
      <w:pPr>
        <w:pStyle w:val="NormalnyWeb"/>
        <w:spacing w:before="0" w:beforeAutospacing="0" w:after="0" w:afterAutospacing="0"/>
        <w:ind w:left="284" w:hanging="284"/>
        <w:jc w:val="both"/>
      </w:pPr>
      <w:r>
        <w:t xml:space="preserve">  </w:t>
      </w:r>
    </w:p>
    <w:p w:rsidR="001213DE" w:rsidRDefault="001213DE" w:rsidP="00D56F98">
      <w:pPr>
        <w:pStyle w:val="NormalnyWeb"/>
        <w:spacing w:before="0" w:beforeAutospacing="0" w:after="0" w:afterAutospacing="0"/>
        <w:ind w:left="284" w:hanging="284"/>
        <w:jc w:val="both"/>
        <w:rPr>
          <w:rStyle w:val="Hipercze"/>
        </w:rPr>
      </w:pPr>
      <w:r>
        <w:t xml:space="preserve">VII. </w:t>
      </w:r>
      <w:r w:rsidR="00226B87" w:rsidRPr="00226B87">
        <w:rPr>
          <w:sz w:val="28"/>
          <w:szCs w:val="28"/>
        </w:rPr>
        <w:t>70 darmowych książek dla dzieci w j. ukraińskim do pobrania</w:t>
      </w:r>
      <w:r w:rsidR="00226B87">
        <w:t xml:space="preserve">:  </w:t>
      </w:r>
      <w:hyperlink r:id="rId11" w:history="1">
        <w:r w:rsidR="00226B87" w:rsidRPr="000C4922">
          <w:rPr>
            <w:rStyle w:val="Hipercze"/>
          </w:rPr>
          <w:t>https://lustrobiblioteki.pl/2022/03/70-darmowych-ksiazek-dla-dzieci-w-jezyku-ukrainskim-do-pobrania/</w:t>
        </w:r>
      </w:hyperlink>
    </w:p>
    <w:p w:rsidR="00297CED" w:rsidRDefault="00297CED" w:rsidP="00D56F98">
      <w:pPr>
        <w:pStyle w:val="NormalnyWeb"/>
        <w:spacing w:before="0" w:beforeAutospacing="0" w:after="0" w:afterAutospacing="0"/>
        <w:ind w:left="284" w:hanging="284"/>
        <w:jc w:val="both"/>
      </w:pPr>
    </w:p>
    <w:p w:rsidR="00297CED" w:rsidRDefault="00297CED" w:rsidP="00D56F98">
      <w:pPr>
        <w:pStyle w:val="NormalnyWeb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t xml:space="preserve">VIII. </w:t>
      </w:r>
      <w:r w:rsidRPr="00297CED">
        <w:rPr>
          <w:sz w:val="28"/>
          <w:szCs w:val="28"/>
        </w:rPr>
        <w:t>Materiały na naszym profilu Facebook:</w:t>
      </w:r>
    </w:p>
    <w:p w:rsidR="00297CED" w:rsidRDefault="00297CED" w:rsidP="00D56F98">
      <w:pPr>
        <w:pStyle w:val="NormalnyWeb"/>
        <w:spacing w:before="0" w:beforeAutospacing="0" w:after="0" w:afterAutospacing="0"/>
        <w:ind w:left="284" w:hanging="284"/>
        <w:jc w:val="both"/>
      </w:pPr>
      <w:r>
        <w:t xml:space="preserve">         </w:t>
      </w:r>
      <w:hyperlink r:id="rId12" w:history="1">
        <w:r w:rsidRPr="00176260">
          <w:rPr>
            <w:rStyle w:val="Hipercze"/>
          </w:rPr>
          <w:t>https://www.facebook.com/Regionalny-O%C5%9Brodek-Doskonalenia-Nauczycieli-WOM-w-Rybniku-101259538999002</w:t>
        </w:r>
      </w:hyperlink>
    </w:p>
    <w:p w:rsidR="00BB725E" w:rsidRDefault="00BB725E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5A153F" w:rsidRDefault="005A153F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IX. Ukraińskie materiały edukacyjne:</w:t>
      </w:r>
    </w:p>
    <w:p w:rsidR="005A153F" w:rsidRPr="006F6B0C" w:rsidRDefault="005A153F" w:rsidP="00BB725E">
      <w:pPr>
        <w:pStyle w:val="NormalnyWeb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</w:t>
      </w:r>
      <w:hyperlink r:id="rId13" w:history="1">
        <w:r w:rsidRPr="006F6B0C">
          <w:rPr>
            <w:rStyle w:val="Hipercze"/>
          </w:rPr>
          <w:t>https://wakelet.com/wake/tEUNJGe6nNedS06kaVyVf</w:t>
        </w:r>
      </w:hyperlink>
    </w:p>
    <w:p w:rsidR="005A153F" w:rsidRDefault="005A153F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5A153F" w:rsidRDefault="005A153F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5A153F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X. Podręcznik „Raz, dwa, trzy i po polsku mówisz TY”:</w:t>
      </w:r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14" w:history="1">
        <w:r w:rsidRPr="0070032A">
          <w:rPr>
            <w:rStyle w:val="Hipercze"/>
            <w:sz w:val="28"/>
            <w:szCs w:val="28"/>
          </w:rPr>
          <w:t>https://wid.org.pl/podrecznik/</w:t>
        </w:r>
      </w:hyperlink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XI. Kreatywnie po ukraińsku. MAMY PROJEKT!”</w:t>
      </w:r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15" w:history="1">
        <w:r w:rsidRPr="0070032A">
          <w:rPr>
            <w:rStyle w:val="Hipercze"/>
            <w:sz w:val="28"/>
            <w:szCs w:val="28"/>
          </w:rPr>
          <w:t>https://wakelet.com/wake/tEUNJGe6nNedS06kaVyVf</w:t>
        </w:r>
      </w:hyperlink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XII. Baza książeczek dla dzieci po ukraińsku:</w:t>
      </w:r>
    </w:p>
    <w:p w:rsidR="005A153F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hyperlink r:id="rId16" w:history="1">
        <w:r w:rsidRPr="0070032A">
          <w:rPr>
            <w:rStyle w:val="Hipercze"/>
            <w:sz w:val="28"/>
            <w:szCs w:val="28"/>
          </w:rPr>
          <w:t>https://wakelet.com/wake/tEUNJGe6nNedS06kaVyVf</w:t>
        </w:r>
      </w:hyperlink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XIII. Czego potrzebujesz? </w:t>
      </w:r>
      <w:proofErr w:type="spellStart"/>
      <w:r>
        <w:rPr>
          <w:sz w:val="28"/>
          <w:szCs w:val="28"/>
        </w:rPr>
        <w:t>Minisłownik</w:t>
      </w:r>
      <w:proofErr w:type="spellEnd"/>
      <w:r>
        <w:rPr>
          <w:sz w:val="28"/>
          <w:szCs w:val="28"/>
        </w:rPr>
        <w:t xml:space="preserve"> wizualny dla uchodźców:</w:t>
      </w:r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hyperlink r:id="rId17" w:history="1">
        <w:r w:rsidRPr="0070032A">
          <w:rPr>
            <w:rStyle w:val="Hipercze"/>
            <w:sz w:val="28"/>
            <w:szCs w:val="28"/>
          </w:rPr>
          <w:t>https://wakelet.com/wake/tEUNJGe6nNedS06kaVyVf</w:t>
        </w:r>
      </w:hyperlink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XIV. Cześć, jestem Basia. Kolorowanki z Basią:</w:t>
      </w:r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hyperlink r:id="rId18" w:history="1">
        <w:r w:rsidRPr="0070032A">
          <w:rPr>
            <w:rStyle w:val="Hipercze"/>
            <w:sz w:val="28"/>
            <w:szCs w:val="28"/>
          </w:rPr>
          <w:t>https://wakelet.com/wake/tEUNJGe6nNedS06kaVyVf</w:t>
        </w:r>
      </w:hyperlink>
    </w:p>
    <w:p w:rsidR="006F6B0C" w:rsidRDefault="006F6B0C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720423" w:rsidRPr="00E75729" w:rsidRDefault="006F6B0C" w:rsidP="00E75729">
      <w:pPr>
        <w:pStyle w:val="NormalnyWeb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XV. </w:t>
      </w:r>
      <w:r w:rsidR="00720423">
        <w:rPr>
          <w:sz w:val="28"/>
          <w:szCs w:val="28"/>
        </w:rPr>
        <w:t xml:space="preserve">Bohaterowie też płaczą. </w:t>
      </w:r>
      <w:r w:rsidR="00720423" w:rsidRPr="00720423">
        <w:rPr>
          <w:b/>
          <w:sz w:val="28"/>
          <w:szCs w:val="28"/>
        </w:rPr>
        <w:t>Wartościowy materiał dla dzieci młodszych na    przykładzie przygód MYSZKI:</w:t>
      </w:r>
    </w:p>
    <w:p w:rsidR="00720423" w:rsidRPr="00720423" w:rsidRDefault="00B70079" w:rsidP="00BB725E">
      <w:pPr>
        <w:pStyle w:val="NormalnyWeb"/>
        <w:spacing w:before="0" w:beforeAutospacing="0" w:after="0" w:afterAutospacing="0"/>
        <w:jc w:val="both"/>
      </w:pPr>
      <w:hyperlink r:id="rId19" w:history="1">
        <w:r w:rsidR="00720423" w:rsidRPr="00720423">
          <w:rPr>
            <w:rStyle w:val="Hipercze"/>
          </w:rPr>
          <w:t>https://www.dropbox.com/sh/k2og4c3hmk8q20u/AACDrY50pRdZHG2pULpPkz3Ya/Opowiadanie%201%20-%20Bohaterowie%20te%C5%BC%20p%C5%82acz%C4%85?dl=0&amp;preview=Bohaterowie+te%C5%BC+p%C5%82acz%C4%85_PL.pdf&amp;subfolder_nav_tracking=1</w:t>
        </w:r>
      </w:hyperlink>
    </w:p>
    <w:p w:rsidR="00720423" w:rsidRDefault="00720423" w:rsidP="00BB725E">
      <w:pPr>
        <w:pStyle w:val="NormalnyWeb"/>
        <w:spacing w:before="0" w:beforeAutospacing="0" w:after="0" w:afterAutospacing="0"/>
        <w:jc w:val="both"/>
      </w:pPr>
    </w:p>
    <w:p w:rsidR="006F6B0C" w:rsidRPr="00E75729" w:rsidRDefault="00720423" w:rsidP="00E75729">
      <w:pPr>
        <w:pStyle w:val="NormalnyWeb"/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r>
        <w:t xml:space="preserve">XVI. </w:t>
      </w:r>
      <w:r w:rsidR="00E75729" w:rsidRPr="00E75729">
        <w:rPr>
          <w:sz w:val="28"/>
          <w:szCs w:val="28"/>
        </w:rPr>
        <w:t>Spotkanie z bohaterem „</w:t>
      </w:r>
      <w:r w:rsidR="00E75729" w:rsidRPr="00E75729">
        <w:rPr>
          <w:b/>
          <w:sz w:val="28"/>
          <w:szCs w:val="28"/>
        </w:rPr>
        <w:t>Kiedy to wszystko się skończy, pomożemy Wam odbudować las”….</w:t>
      </w:r>
    </w:p>
    <w:p w:rsidR="006F6B0C" w:rsidRDefault="00B70079" w:rsidP="00BB725E">
      <w:pPr>
        <w:pStyle w:val="NormalnyWeb"/>
        <w:spacing w:before="0" w:beforeAutospacing="0" w:after="0" w:afterAutospacing="0"/>
        <w:jc w:val="both"/>
      </w:pPr>
      <w:hyperlink r:id="rId20" w:history="1">
        <w:r w:rsidR="00E75729" w:rsidRPr="00E75729">
          <w:rPr>
            <w:rStyle w:val="Hipercze"/>
          </w:rPr>
          <w:t>https://www.dropbox.com/sh/k2og4c3hmk8q20u/AAB8URdY6vIf7o7a6MPJMRQJa/Opowiadanie%202%20-%20Spotkanie%20z%20Bohaterem?dl=0&amp;preview=Spotkanie+z+Bohaterem_PL_a5.pdf&amp;subfolder_nav_tracking=1</w:t>
        </w:r>
      </w:hyperlink>
    </w:p>
    <w:p w:rsidR="00E75729" w:rsidRDefault="00E75729" w:rsidP="00BB725E">
      <w:pPr>
        <w:pStyle w:val="NormalnyWeb"/>
        <w:spacing w:before="0" w:beforeAutospacing="0" w:after="0" w:afterAutospacing="0"/>
        <w:jc w:val="both"/>
      </w:pPr>
    </w:p>
    <w:p w:rsidR="00210577" w:rsidRPr="00210577" w:rsidRDefault="00E75729" w:rsidP="00BB725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XVII. </w:t>
      </w:r>
      <w:r w:rsidR="00210577" w:rsidRPr="00210577">
        <w:rPr>
          <w:sz w:val="28"/>
          <w:szCs w:val="28"/>
        </w:rPr>
        <w:t xml:space="preserve">Pakiet powitalny – do pobrania z naszej strony głównej i </w:t>
      </w:r>
      <w:proofErr w:type="spellStart"/>
      <w:r w:rsidR="00210577" w:rsidRPr="00210577">
        <w:rPr>
          <w:sz w:val="28"/>
          <w:szCs w:val="28"/>
        </w:rPr>
        <w:t>Facebook’a</w:t>
      </w:r>
      <w:proofErr w:type="spellEnd"/>
      <w:r w:rsidR="00210577" w:rsidRPr="00210577">
        <w:rPr>
          <w:sz w:val="28"/>
          <w:szCs w:val="28"/>
        </w:rPr>
        <w:t>.</w:t>
      </w:r>
      <w:r w:rsidR="00210577">
        <w:rPr>
          <w:sz w:val="28"/>
          <w:szCs w:val="28"/>
        </w:rPr>
        <w:t xml:space="preserve"> </w:t>
      </w:r>
    </w:p>
    <w:p w:rsidR="00210577" w:rsidRDefault="00210577" w:rsidP="00BB725E">
      <w:pPr>
        <w:pStyle w:val="NormalnyWeb"/>
        <w:spacing w:before="0" w:beforeAutospacing="0" w:after="0" w:afterAutospacing="0"/>
        <w:jc w:val="both"/>
        <w:rPr>
          <w:rStyle w:val="Hipercze"/>
        </w:rPr>
      </w:pPr>
      <w:r>
        <w:t xml:space="preserve">           </w:t>
      </w:r>
      <w:hyperlink r:id="rId21" w:history="1">
        <w:r w:rsidRPr="0070032A">
          <w:rPr>
            <w:rStyle w:val="Hipercze"/>
          </w:rPr>
          <w:t>https://www.facebook.com/Regionalny-O%C5%9Brodek-Doskonalenia-Nauczycieli-WOM-w-Rybniku-101259538999002</w:t>
        </w:r>
      </w:hyperlink>
    </w:p>
    <w:p w:rsidR="009F5BBC" w:rsidRDefault="009F5BBC" w:rsidP="00BB725E">
      <w:pPr>
        <w:pStyle w:val="NormalnyWeb"/>
        <w:spacing w:before="0" w:beforeAutospacing="0" w:after="0" w:afterAutospacing="0"/>
        <w:jc w:val="both"/>
      </w:pPr>
    </w:p>
    <w:p w:rsidR="00210577" w:rsidRDefault="009F5BBC" w:rsidP="00BB725E">
      <w:pPr>
        <w:pStyle w:val="NormalnyWeb"/>
        <w:spacing w:before="0" w:beforeAutospacing="0" w:after="0" w:afterAutospacing="0"/>
        <w:jc w:val="both"/>
      </w:pPr>
      <w:r>
        <w:t xml:space="preserve">XVIII. </w:t>
      </w:r>
      <w:r w:rsidRPr="00C01B06">
        <w:rPr>
          <w:sz w:val="28"/>
          <w:szCs w:val="28"/>
        </w:rPr>
        <w:t xml:space="preserve">Emocje jako twoje </w:t>
      </w:r>
      <w:proofErr w:type="spellStart"/>
      <w:r w:rsidRPr="00C01B06">
        <w:rPr>
          <w:sz w:val="28"/>
          <w:szCs w:val="28"/>
        </w:rPr>
        <w:t>supermoce</w:t>
      </w:r>
      <w:proofErr w:type="spellEnd"/>
      <w:r w:rsidRPr="00C01B06">
        <w:rPr>
          <w:sz w:val="28"/>
          <w:szCs w:val="28"/>
        </w:rPr>
        <w:t>:</w:t>
      </w:r>
    </w:p>
    <w:p w:rsidR="009F5BBC" w:rsidRDefault="009F5BBC" w:rsidP="00BB725E">
      <w:pPr>
        <w:pStyle w:val="NormalnyWeb"/>
        <w:spacing w:before="0" w:beforeAutospacing="0" w:after="0" w:afterAutospacing="0"/>
        <w:jc w:val="both"/>
      </w:pPr>
      <w:r>
        <w:t xml:space="preserve">             </w:t>
      </w:r>
      <w:hyperlink r:id="rId22" w:history="1">
        <w:r w:rsidRPr="00D56937">
          <w:rPr>
            <w:rStyle w:val="Hipercze"/>
          </w:rPr>
          <w:t>https://globalna.ceo.org.pl/wp-content/uploads/sites/4/2021/09/Emocje-supermoce.pdf</w:t>
        </w:r>
      </w:hyperlink>
    </w:p>
    <w:p w:rsidR="009F5BBC" w:rsidRDefault="009F5BBC" w:rsidP="00BB725E">
      <w:pPr>
        <w:pStyle w:val="NormalnyWeb"/>
        <w:spacing w:before="0" w:beforeAutospacing="0" w:after="0" w:afterAutospacing="0"/>
        <w:jc w:val="both"/>
      </w:pPr>
    </w:p>
    <w:p w:rsidR="00C01B06" w:rsidRPr="00C01B06" w:rsidRDefault="009F5BBC" w:rsidP="006B3065">
      <w:pPr>
        <w:pStyle w:val="Nagwek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</w:pPr>
      <w:r>
        <w:t xml:space="preserve">XIX. </w:t>
      </w:r>
      <w:r w:rsidR="00C01B06">
        <w:t xml:space="preserve"> </w:t>
      </w:r>
      <w:r w:rsidR="00C01B06" w:rsidRPr="00C01B06"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  <w:t>8 potrzeb – jak przygotować się do</w:t>
      </w:r>
      <w:r w:rsidR="00C01B06" w:rsidRPr="00C01B06"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  <w:t xml:space="preserve"> rozmowy w klasie o uchodźstwie</w:t>
      </w:r>
    </w:p>
    <w:p w:rsidR="00C01B06" w:rsidRDefault="00C01B06" w:rsidP="006B3065">
      <w:pPr>
        <w:pStyle w:val="Nagwek1"/>
        <w:shd w:val="clear" w:color="auto" w:fill="FFFFFF"/>
        <w:spacing w:before="0" w:line="240" w:lineRule="auto"/>
        <w:ind w:left="567"/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</w:pPr>
      <w:r w:rsidRPr="00C01B06"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  <w:t>i migracjach?</w:t>
      </w:r>
    </w:p>
    <w:p w:rsidR="00C01B06" w:rsidRDefault="00C01B06" w:rsidP="00C01B06">
      <w:pPr>
        <w:rPr>
          <w:lang w:eastAsia="pl-PL"/>
        </w:rPr>
      </w:pPr>
      <w:r>
        <w:rPr>
          <w:lang w:eastAsia="pl-PL"/>
        </w:rPr>
        <w:t xml:space="preserve">            </w:t>
      </w:r>
      <w:hyperlink r:id="rId23" w:history="1">
        <w:r w:rsidRPr="00D56937">
          <w:rPr>
            <w:rStyle w:val="Hipercze"/>
            <w:lang w:eastAsia="pl-PL"/>
          </w:rPr>
          <w:t>https://globalna.ceo.org.pl/wp-content/uploads/sites/4/2021/10/granica-plbia-04.pdf</w:t>
        </w:r>
      </w:hyperlink>
    </w:p>
    <w:p w:rsidR="00D84306" w:rsidRPr="00D84306" w:rsidRDefault="00D84306" w:rsidP="00D84306">
      <w:pPr>
        <w:pStyle w:val="Nagwek1"/>
        <w:shd w:val="clear" w:color="auto" w:fill="FFFFFF"/>
        <w:spacing w:before="0" w:line="660" w:lineRule="atLeast"/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</w:pPr>
      <w:r>
        <w:rPr>
          <w:lang w:eastAsia="pl-PL"/>
        </w:rPr>
        <w:t xml:space="preserve">XX.  </w:t>
      </w:r>
      <w:r w:rsidRPr="00D84306"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  <w:t>Matematyczne rozważania o poc</w:t>
      </w:r>
      <w:r w:rsidR="00243BCD"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  <w:t>zuciu bezpieczeństwa na świecie:</w:t>
      </w:r>
    </w:p>
    <w:p w:rsidR="00C01B06" w:rsidRPr="00243BCD" w:rsidRDefault="00D84306" w:rsidP="00D84306">
      <w:pPr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hyperlink r:id="rId24" w:history="1">
        <w:r w:rsidRPr="00243BCD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https://globalna.ceo.org.pl/wp-content/uploads/sites/4/2021/09/gea_poczucie_bezpieczenstwa_na_swiecie.pdf</w:t>
        </w:r>
      </w:hyperlink>
    </w:p>
    <w:p w:rsidR="00D84306" w:rsidRPr="00243BCD" w:rsidRDefault="00D84306" w:rsidP="00C01B0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6B3065" w:rsidRPr="00243BCD" w:rsidRDefault="006B3065" w:rsidP="00C01B0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6B3065" w:rsidRDefault="006B3065" w:rsidP="00C01B06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:rsidR="006B3065" w:rsidRDefault="006B3065" w:rsidP="006B3065">
      <w:pPr>
        <w:ind w:left="567" w:hanging="567"/>
      </w:pPr>
      <w:r w:rsidRPr="006B306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XXI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  <w:r>
        <w:t>Scenariusz lekcji na zajęcia wychowawcze „Wojna jako przeżycie traumatyczne nie tylko na froncie. Co to jest trauma, jak wesprzeć osobę doświadczającą kryzysu i zadbać o</w:t>
      </w:r>
      <w:r>
        <w:t xml:space="preserve"> siebie?” </w:t>
      </w:r>
      <w:hyperlink r:id="rId25" w:history="1">
        <w:r w:rsidRPr="00D56937">
          <w:rPr>
            <w:rStyle w:val="Hipercze"/>
          </w:rPr>
          <w:t>https://www.stylowy.net/data/edu/1/169.pdf</w:t>
        </w:r>
      </w:hyperlink>
    </w:p>
    <w:p w:rsidR="006B3065" w:rsidRDefault="006B3065" w:rsidP="006B3065">
      <w:pPr>
        <w:ind w:left="567" w:hanging="567"/>
      </w:pPr>
    </w:p>
    <w:p w:rsidR="006B3065" w:rsidRDefault="006B3065" w:rsidP="006B3065">
      <w:pPr>
        <w:ind w:left="567" w:hanging="567"/>
      </w:pPr>
      <w:r>
        <w:t xml:space="preserve">XXII. Zalecenia i wskazówki  dotyczące edukacji na temat II wojny światowej: </w:t>
      </w:r>
      <w:hyperlink r:id="rId26" w:history="1">
        <w:r w:rsidRPr="00D56937">
          <w:rPr>
            <w:rStyle w:val="Hipercze"/>
          </w:rPr>
          <w:t>https://polin.pl/system/files/attachments/Zalecenia%20i%20wskaz%C3%B3wki%20dotycz%C4%85ce%20edukacji%20na%20temat%20II%20wojny%20%C5%9Bwiatowej%20i%20Zag%C5%82ady_1.pdf</w:t>
        </w:r>
      </w:hyperlink>
    </w:p>
    <w:p w:rsidR="006B3065" w:rsidRDefault="006B3065" w:rsidP="006B3065">
      <w:pPr>
        <w:ind w:left="567" w:hanging="567"/>
      </w:pPr>
      <w:r>
        <w:t>XXIII. Jak wspierać i czy rozmawiać z dziećmi o wojnie w Ukrainie?</w:t>
      </w:r>
    </w:p>
    <w:p w:rsidR="006B3065" w:rsidRDefault="00E734A8" w:rsidP="00E734A8">
      <w:pPr>
        <w:ind w:left="567"/>
      </w:pPr>
      <w:hyperlink r:id="rId27" w:history="1">
        <w:r w:rsidRPr="00D56937">
          <w:rPr>
            <w:rStyle w:val="Hipercze"/>
          </w:rPr>
          <w:t>https://dzieciecapsychologia.pl/jak-wspierac-i-czy-rozmawiac-z-dziecmi-o-wojnie-w-ukrainie/?fbclid=IwAR2pd33xDk2_ZWN96SmgWLiovvzaihyfvkaS16neoUQWr_F_iCGaG4R2b3</w:t>
        </w:r>
      </w:hyperlink>
    </w:p>
    <w:p w:rsidR="008D62AE" w:rsidRDefault="008D62AE" w:rsidP="008D62AE">
      <w:pPr>
        <w:ind w:left="567" w:hanging="567"/>
      </w:pPr>
      <w:r>
        <w:t>XXIV. Bezpłatne materiały do nauki  j. ukraińskiego i  j. polskiego:</w:t>
      </w:r>
    </w:p>
    <w:p w:rsidR="008D62AE" w:rsidRDefault="008D62AE" w:rsidP="00E734A8">
      <w:pPr>
        <w:ind w:left="567"/>
      </w:pPr>
      <w:hyperlink r:id="rId28" w:history="1">
        <w:r w:rsidRPr="00D56937">
          <w:rPr>
            <w:rStyle w:val="Hipercze"/>
          </w:rPr>
          <w:t>https://linktr.ee/jezykowe_kontrowersje</w:t>
        </w:r>
      </w:hyperlink>
    </w:p>
    <w:p w:rsidR="006F6B0C" w:rsidRPr="003D2B8F" w:rsidRDefault="006F6B0C" w:rsidP="00B70079">
      <w:pPr>
        <w:rPr>
          <w:rFonts w:ascii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226B87" w:rsidRPr="00E84DE5" w:rsidRDefault="00E84DE5" w:rsidP="00D56F98">
      <w:pPr>
        <w:pStyle w:val="NormalnyWeb"/>
        <w:spacing w:before="0" w:beforeAutospacing="0" w:after="0" w:afterAutospacing="0"/>
        <w:ind w:left="284" w:hanging="284"/>
        <w:jc w:val="both"/>
        <w:rPr>
          <w:b/>
          <w:color w:val="FF0000"/>
          <w:sz w:val="28"/>
          <w:szCs w:val="28"/>
        </w:rPr>
      </w:pPr>
      <w:r w:rsidRPr="00E84DE5">
        <w:rPr>
          <w:b/>
          <w:color w:val="FF0000"/>
          <w:sz w:val="28"/>
          <w:szCs w:val="28"/>
        </w:rPr>
        <w:t>Materiał będzie aktualizowany!</w:t>
      </w:r>
    </w:p>
    <w:p w:rsidR="008F6D68" w:rsidRDefault="008F6D68" w:rsidP="00D56F98">
      <w:pPr>
        <w:pStyle w:val="NormalnyWeb"/>
        <w:spacing w:before="0" w:beforeAutospacing="0" w:after="0" w:afterAutospacing="0"/>
        <w:ind w:left="284" w:hanging="284"/>
        <w:jc w:val="both"/>
        <w:rPr>
          <w:color w:val="666666"/>
          <w:sz w:val="28"/>
          <w:szCs w:val="28"/>
          <w:shd w:val="clear" w:color="auto" w:fill="FFFFFF"/>
        </w:rPr>
      </w:pPr>
    </w:p>
    <w:p w:rsidR="001213DE" w:rsidRPr="008F6D68" w:rsidRDefault="001213DE" w:rsidP="00D56F98">
      <w:pPr>
        <w:pStyle w:val="NormalnyWeb"/>
        <w:spacing w:before="0" w:beforeAutospacing="0" w:after="0" w:afterAutospacing="0"/>
        <w:ind w:left="284" w:hanging="284"/>
        <w:jc w:val="both"/>
        <w:rPr>
          <w:color w:val="666666"/>
          <w:sz w:val="28"/>
          <w:szCs w:val="28"/>
          <w:shd w:val="clear" w:color="auto" w:fill="FFFFFF"/>
        </w:rPr>
      </w:pPr>
    </w:p>
    <w:p w:rsidR="003A3C3A" w:rsidRPr="003A3C3A" w:rsidRDefault="003A3C3A" w:rsidP="00D56F98">
      <w:pPr>
        <w:pStyle w:val="NormalnyWeb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t xml:space="preserve">     </w:t>
      </w:r>
    </w:p>
    <w:p w:rsidR="00D56F98" w:rsidRPr="00B27B01" w:rsidRDefault="00D56F98" w:rsidP="00D56F98">
      <w:pPr>
        <w:jc w:val="both"/>
        <w:rPr>
          <w:sz w:val="24"/>
          <w:szCs w:val="24"/>
        </w:rPr>
      </w:pPr>
    </w:p>
    <w:sectPr w:rsidR="00D56F98" w:rsidRPr="00B27B01" w:rsidSect="00D8430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98"/>
    <w:rsid w:val="00017C50"/>
    <w:rsid w:val="001213DE"/>
    <w:rsid w:val="00210577"/>
    <w:rsid w:val="00226B87"/>
    <w:rsid w:val="00243BCD"/>
    <w:rsid w:val="00297CED"/>
    <w:rsid w:val="003A3C3A"/>
    <w:rsid w:val="003D2B8F"/>
    <w:rsid w:val="003F3BFB"/>
    <w:rsid w:val="005A153F"/>
    <w:rsid w:val="006B3065"/>
    <w:rsid w:val="006F6B0C"/>
    <w:rsid w:val="00720423"/>
    <w:rsid w:val="008D62AE"/>
    <w:rsid w:val="008F6D68"/>
    <w:rsid w:val="009F5BBC"/>
    <w:rsid w:val="00B27B01"/>
    <w:rsid w:val="00B70079"/>
    <w:rsid w:val="00BB725E"/>
    <w:rsid w:val="00C01B06"/>
    <w:rsid w:val="00D56F98"/>
    <w:rsid w:val="00D60B40"/>
    <w:rsid w:val="00D84306"/>
    <w:rsid w:val="00E734A8"/>
    <w:rsid w:val="00E75729"/>
    <w:rsid w:val="00E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1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F9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5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7B0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B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01B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1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F9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5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7B0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B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01B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m.edu.pl/rybnik/wp-content/uploads/2017/02/Jak-rozmawia%C4%87-z-najm%C5%82odszymi-o-trudnych-tematach-%E2%80%93-wojnie-uchod%C5%BAcach.pdf?fbclid=IwAR0IVe5OmcxBzN8KxMwRCDEOaHv10-w4mjLCf2V2e55Tckm7Boemu0_AXWk" TargetMode="External"/><Relationship Id="rId13" Type="http://schemas.openxmlformats.org/officeDocument/2006/relationships/hyperlink" Target="https://wakelet.com/wake/tEUNJGe6nNedS06kaVyVf" TargetMode="External"/><Relationship Id="rId18" Type="http://schemas.openxmlformats.org/officeDocument/2006/relationships/hyperlink" Target="https://wakelet.com/wake/tEUNJGe6nNedS06kaVyVf" TargetMode="External"/><Relationship Id="rId26" Type="http://schemas.openxmlformats.org/officeDocument/2006/relationships/hyperlink" Target="https://polin.pl/system/files/attachments/Zalecenia%20i%20wskaz%C3%B3wki%20dotycz%C4%85ce%20edukacji%20na%20temat%20II%20wojny%20%C5%9Bwiatowej%20i%20Zag%C5%82ady_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Regionalny-O%C5%9Brodek-Doskonalenia-Nauczycieli-WOM-w-Rybniku-101259538999002" TargetMode="External"/><Relationship Id="rId7" Type="http://schemas.openxmlformats.org/officeDocument/2006/relationships/hyperlink" Target="https://www.wom.edu.pl/rybnik/?page_id=35" TargetMode="External"/><Relationship Id="rId12" Type="http://schemas.openxmlformats.org/officeDocument/2006/relationships/hyperlink" Target="https://www.facebook.com/Regionalny-O%C5%9Brodek-Doskonalenia-Nauczycieli-WOM-w-Rybniku-101259538999002" TargetMode="External"/><Relationship Id="rId17" Type="http://schemas.openxmlformats.org/officeDocument/2006/relationships/hyperlink" Target="https://wakelet.com/wake/tEUNJGe6nNedS06kaVyVf" TargetMode="External"/><Relationship Id="rId25" Type="http://schemas.openxmlformats.org/officeDocument/2006/relationships/hyperlink" Target="https://www.stylowy.net/data/edu/1/169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akelet.com/wake/tEUNJGe6nNedS06kaVyVf" TargetMode="External"/><Relationship Id="rId20" Type="http://schemas.openxmlformats.org/officeDocument/2006/relationships/hyperlink" Target="https://www.dropbox.com/sh/k2og4c3hmk8q20u/AAB8URdY6vIf7o7a6MPJMRQJa/Opowiadanie%202%20-%20Spotkanie%20z%20Bohaterem?dl=0&amp;preview=Spotkanie+z+Bohaterem_PL_a5.pdf&amp;subfolder_nav_tracking=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uratorium.katowice.pl/index.php/kuratorium/aktualnosci/jak-rozmawiac-z-dziecmi-i-uczniami-na-temat-sytuacji-w-ukrainie-rekomendacje-dla-nauczycieli-i-pedagogow-szkolnych/" TargetMode="External"/><Relationship Id="rId11" Type="http://schemas.openxmlformats.org/officeDocument/2006/relationships/hyperlink" Target="https://lustrobiblioteki.pl/2022/03/70-darmowych-ksiazek-dla-dzieci-w-jezyku-ukrainskim-do-pobrania/" TargetMode="External"/><Relationship Id="rId24" Type="http://schemas.openxmlformats.org/officeDocument/2006/relationships/hyperlink" Target="https://globalna.ceo.org.pl/wp-content/uploads/sites/4/2021/09/gea_poczucie_bezpieczenstwa_na_swiecie.pdf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akelet.com/wake/tEUNJGe6nNedS06kaVyVf" TargetMode="External"/><Relationship Id="rId23" Type="http://schemas.openxmlformats.org/officeDocument/2006/relationships/hyperlink" Target="https://globalna.ceo.org.pl/wp-content/uploads/sites/4/2021/10/granica-plbia-04.pdf" TargetMode="External"/><Relationship Id="rId28" Type="http://schemas.openxmlformats.org/officeDocument/2006/relationships/hyperlink" Target="https://linktr.ee/jezykowe_kontrowersje" TargetMode="External"/><Relationship Id="rId10" Type="http://schemas.openxmlformats.org/officeDocument/2006/relationships/hyperlink" Target="https://blog.ceo.org.pl/jak-z-uczniami-rozmawiac-o-wojnie-kiedy-w-klasie-sa-osoby-z-ukrainy-rosji-lub-bialorusi/" TargetMode="External"/><Relationship Id="rId19" Type="http://schemas.openxmlformats.org/officeDocument/2006/relationships/hyperlink" Target="https://www.dropbox.com/sh/k2og4c3hmk8q20u/AACDrY50pRdZHG2pULpPkz3Ya/Opowiadanie%201%20-%20Bohaterowie%20te%C5%BC%20p%C5%82acz%C4%85?dl=0&amp;preview=Bohaterowie+te%C5%BC+p%C5%82acz%C4%85_PL.pdf&amp;subfolder_nav_tracking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ceo.org.pl/uczen-i-uczennica-z-doswiadczeniem-migracyjnym-w-szkole-jak-ich-wspierac/?fbclid=IwAR1Zy-nJP8ahTyhG9x5elFeRn7S98a1YjFw26EKTg4oW-B4L-pOOIqUk6sA" TargetMode="External"/><Relationship Id="rId14" Type="http://schemas.openxmlformats.org/officeDocument/2006/relationships/hyperlink" Target="https://wid.org.pl/podrecznik/" TargetMode="External"/><Relationship Id="rId22" Type="http://schemas.openxmlformats.org/officeDocument/2006/relationships/hyperlink" Target="https://globalna.ceo.org.pl/wp-content/uploads/sites/4/2021/09/Emocje-supermoce.pdf" TargetMode="External"/><Relationship Id="rId27" Type="http://schemas.openxmlformats.org/officeDocument/2006/relationships/hyperlink" Target="https://dzieciecapsychologia.pl/jak-wspierac-i-czy-rozmawiac-z-dziecmi-o-wojnie-w-ukrainie/?fbclid=IwAR2pd33xDk2_ZWN96SmgWLiovvzaihyfvkaS16neoUQWr_F_iCGaG4R2b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SylwiaAB</dc:creator>
  <cp:lastModifiedBy>Piotr</cp:lastModifiedBy>
  <cp:revision>13</cp:revision>
  <dcterms:created xsi:type="dcterms:W3CDTF">2022-03-13T11:53:00Z</dcterms:created>
  <dcterms:modified xsi:type="dcterms:W3CDTF">2022-03-19T21:06:00Z</dcterms:modified>
</cp:coreProperties>
</file>